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A91F" w14:textId="77777777" w:rsidR="004C25C1" w:rsidRPr="005E38FC" w:rsidRDefault="00043A0F" w:rsidP="00043A0F">
      <w:pPr>
        <w:pStyle w:val="ListParagraph"/>
        <w:jc w:val="center"/>
        <w:rPr>
          <w:rFonts w:eastAsia="Times New Roman"/>
          <w:noProof/>
        </w:rPr>
      </w:pPr>
      <w:r>
        <w:rPr>
          <w:rFonts w:eastAsia="Times New Roman"/>
          <w:noProof/>
        </w:rPr>
        <w:drawing>
          <wp:inline distT="0" distB="0" distL="0" distR="0" wp14:anchorId="085E8229" wp14:editId="2CB40FE6">
            <wp:extent cx="4029075" cy="95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cc.jpg"/>
                    <pic:cNvPicPr/>
                  </pic:nvPicPr>
                  <pic:blipFill>
                    <a:blip r:embed="rId5">
                      <a:extLst>
                        <a:ext uri="{28A0092B-C50C-407E-A947-70E740481C1C}">
                          <a14:useLocalDpi xmlns:a14="http://schemas.microsoft.com/office/drawing/2010/main" val="0"/>
                        </a:ext>
                      </a:extLst>
                    </a:blip>
                    <a:stretch>
                      <a:fillRect/>
                    </a:stretch>
                  </pic:blipFill>
                  <pic:spPr>
                    <a:xfrm>
                      <a:off x="0" y="0"/>
                      <a:ext cx="4029075" cy="955250"/>
                    </a:xfrm>
                    <a:prstGeom prst="rect">
                      <a:avLst/>
                    </a:prstGeom>
                  </pic:spPr>
                </pic:pic>
              </a:graphicData>
            </a:graphic>
          </wp:inline>
        </w:drawing>
      </w:r>
    </w:p>
    <w:p w14:paraId="51D40A8A" w14:textId="77777777" w:rsidR="00043A0F" w:rsidRDefault="004C25C1" w:rsidP="004C25C1">
      <w:pPr>
        <w:spacing w:after="0" w:line="240" w:lineRule="auto"/>
        <w:jc w:val="center"/>
        <w:rPr>
          <w:rFonts w:ascii="Times New Roman" w:eastAsia="Times New Roman" w:hAnsi="Times New Roman"/>
          <w:b/>
          <w:noProof/>
          <w:color w:val="002060"/>
          <w:sz w:val="20"/>
          <w:szCs w:val="20"/>
        </w:rPr>
      </w:pPr>
      <w:r w:rsidRPr="00043A0F">
        <w:rPr>
          <w:rFonts w:ascii="Times New Roman" w:eastAsia="Times New Roman" w:hAnsi="Times New Roman"/>
          <w:b/>
          <w:noProof/>
          <w:color w:val="002060"/>
          <w:sz w:val="20"/>
          <w:szCs w:val="20"/>
        </w:rPr>
        <w:t>111 Ferguson Court Suite # 100, Irving, TX 75062</w:t>
      </w:r>
    </w:p>
    <w:p w14:paraId="4EA528C6" w14:textId="77777777" w:rsidR="004C25C1" w:rsidRPr="00043A0F" w:rsidRDefault="004C25C1" w:rsidP="004C25C1">
      <w:pPr>
        <w:spacing w:after="0" w:line="240" w:lineRule="auto"/>
        <w:jc w:val="center"/>
        <w:rPr>
          <w:rFonts w:ascii="Times New Roman" w:eastAsia="Times New Roman" w:hAnsi="Times New Roman"/>
          <w:b/>
          <w:noProof/>
          <w:color w:val="002060"/>
          <w:sz w:val="20"/>
          <w:szCs w:val="20"/>
        </w:rPr>
      </w:pPr>
      <w:r w:rsidRPr="00043A0F">
        <w:rPr>
          <w:rFonts w:ascii="Times New Roman" w:eastAsia="Times New Roman" w:hAnsi="Times New Roman"/>
          <w:b/>
          <w:noProof/>
          <w:color w:val="002060"/>
          <w:sz w:val="20"/>
          <w:szCs w:val="20"/>
        </w:rPr>
        <w:t>Phone: 972 242 0100  Fax 972 242 0075</w:t>
      </w:r>
    </w:p>
    <w:p w14:paraId="311A0933" w14:textId="77777777" w:rsidR="004C25C1" w:rsidRPr="00043A0F" w:rsidRDefault="000A3835" w:rsidP="004C25C1">
      <w:pPr>
        <w:spacing w:after="0" w:line="240" w:lineRule="auto"/>
        <w:jc w:val="center"/>
        <w:rPr>
          <w:rFonts w:ascii="Times New Roman" w:eastAsia="Times New Roman" w:hAnsi="Times New Roman"/>
          <w:b/>
          <w:noProof/>
          <w:color w:val="002060"/>
          <w:sz w:val="20"/>
          <w:szCs w:val="20"/>
        </w:rPr>
      </w:pPr>
      <w:hyperlink r:id="rId6" w:history="1">
        <w:r w:rsidR="004C25C1" w:rsidRPr="00043A0F">
          <w:rPr>
            <w:rStyle w:val="Hyperlink"/>
            <w:rFonts w:ascii="Times New Roman" w:hAnsi="Times New Roman"/>
            <w:b/>
            <w:noProof/>
            <w:color w:val="002060"/>
            <w:sz w:val="20"/>
            <w:szCs w:val="20"/>
          </w:rPr>
          <w:t>www.thentba.com</w:t>
        </w:r>
      </w:hyperlink>
    </w:p>
    <w:p w14:paraId="4EDFB820" w14:textId="77777777" w:rsidR="004C25C1" w:rsidRDefault="00043A0F" w:rsidP="00043A0F">
      <w:pPr>
        <w:pStyle w:val="Heading1"/>
        <w:jc w:val="center"/>
        <w:rPr>
          <w:color w:val="002060"/>
          <w:sz w:val="40"/>
        </w:rPr>
      </w:pPr>
      <w:r>
        <w:rPr>
          <w:color w:val="002060"/>
          <w:sz w:val="40"/>
        </w:rPr>
        <w:t>PROSPECTIVE</w:t>
      </w:r>
      <w:r w:rsidRPr="00043A0F">
        <w:rPr>
          <w:color w:val="002060"/>
          <w:sz w:val="40"/>
        </w:rPr>
        <w:t xml:space="preserve"> VENDOR APPLICATION</w:t>
      </w:r>
    </w:p>
    <w:p w14:paraId="77A79237" w14:textId="77777777" w:rsidR="00043A0F" w:rsidRDefault="00043A0F" w:rsidP="00043A0F"/>
    <w:p w14:paraId="72A14C14" w14:textId="77777777" w:rsidR="004C25C1" w:rsidRDefault="004C25C1"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Company Name</w:t>
      </w:r>
      <w:r w:rsidRPr="00582A69">
        <w:rPr>
          <w:rFonts w:ascii="Times New Roman" w:hAnsi="Times New Roman"/>
          <w:sz w:val="20"/>
          <w:szCs w:val="20"/>
        </w:rPr>
        <w:t>:</w:t>
      </w:r>
      <w:r w:rsidRPr="00582A69">
        <w:rPr>
          <w:rFonts w:ascii="Times New Roman" w:hAnsi="Times New Roman"/>
          <w:sz w:val="20"/>
          <w:szCs w:val="20"/>
          <w:u w:val="single"/>
        </w:rPr>
        <w:t xml:space="preserve"> </w:t>
      </w:r>
      <w:r w:rsidRPr="00582A69">
        <w:rPr>
          <w:rFonts w:ascii="Times New Roman" w:hAnsi="Times New Roman"/>
          <w:sz w:val="20"/>
          <w:szCs w:val="20"/>
          <w:u w:val="single"/>
        </w:rPr>
        <w:tab/>
      </w:r>
      <w:r w:rsidRPr="00582A69">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582A69">
        <w:rPr>
          <w:rFonts w:ascii="Times New Roman" w:hAnsi="Times New Roman"/>
          <w:sz w:val="20"/>
          <w:szCs w:val="20"/>
          <w:u w:val="single"/>
        </w:rPr>
        <w:tab/>
      </w:r>
      <w:r w:rsidRPr="00582A69">
        <w:rPr>
          <w:rFonts w:ascii="Times New Roman" w:hAnsi="Times New Roman"/>
          <w:sz w:val="20"/>
          <w:szCs w:val="20"/>
          <w:u w:val="single"/>
        </w:rPr>
        <w:tab/>
      </w:r>
    </w:p>
    <w:p w14:paraId="30F07E19" w14:textId="77777777" w:rsidR="004C25C1" w:rsidRDefault="004C25C1"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Address:</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E66C60">
        <w:rPr>
          <w:rFonts w:ascii="Times New Roman" w:hAnsi="Times New Roman"/>
          <w:sz w:val="20"/>
          <w:szCs w:val="20"/>
        </w:rPr>
        <w:t>City:</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E66C60">
        <w:rPr>
          <w:rFonts w:ascii="Times New Roman" w:hAnsi="Times New Roman"/>
          <w:sz w:val="20"/>
          <w:szCs w:val="20"/>
        </w:rPr>
        <w:t>State: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E66C60">
        <w:rPr>
          <w:rFonts w:ascii="Times New Roman" w:hAnsi="Times New Roman"/>
          <w:sz w:val="20"/>
          <w:szCs w:val="20"/>
        </w:rPr>
        <w:t>Zip Code:</w:t>
      </w:r>
      <w:r>
        <w:rPr>
          <w:rFonts w:ascii="Times New Roman" w:hAnsi="Times New Roman"/>
          <w:sz w:val="20"/>
          <w:szCs w:val="20"/>
          <w:u w:val="single"/>
        </w:rPr>
        <w:tab/>
      </w:r>
      <w:r>
        <w:rPr>
          <w:rFonts w:ascii="Times New Roman" w:hAnsi="Times New Roman"/>
          <w:sz w:val="20"/>
          <w:szCs w:val="20"/>
          <w:u w:val="single"/>
        </w:rPr>
        <w:tab/>
      </w:r>
    </w:p>
    <w:p w14:paraId="15224F0A" w14:textId="77777777" w:rsidR="00FE0B1B" w:rsidRPr="00FE0B1B" w:rsidRDefault="00FE0B1B"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Website (list all which are applicable):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603EF0D2" w14:textId="77777777" w:rsidR="004C25C1" w:rsidRDefault="004C25C1"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Representative Name: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69A99F59" w14:textId="77777777" w:rsidR="004C25C1" w:rsidRDefault="004C25C1"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Office Phone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Cell Phone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2B530B3A" w14:textId="77777777" w:rsidR="004C25C1" w:rsidRDefault="004C25C1"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Email Address:</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2BE26725" w14:textId="77777777" w:rsidR="004C25C1" w:rsidRDefault="00FE0B1B"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Products or Services/</w:t>
      </w:r>
      <w:r w:rsidR="004C25C1">
        <w:rPr>
          <w:rFonts w:ascii="Times New Roman" w:hAnsi="Times New Roman"/>
          <w:sz w:val="20"/>
          <w:szCs w:val="20"/>
        </w:rPr>
        <w:t>Offered:</w:t>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r w:rsidR="004C25C1">
        <w:rPr>
          <w:rFonts w:ascii="Times New Roman" w:hAnsi="Times New Roman"/>
          <w:sz w:val="20"/>
          <w:szCs w:val="20"/>
          <w:u w:val="single"/>
        </w:rPr>
        <w:tab/>
      </w:r>
    </w:p>
    <w:p w14:paraId="279BBD53" w14:textId="77777777" w:rsidR="00C66B76" w:rsidRPr="00F75DF4" w:rsidRDefault="00C66B76" w:rsidP="004C25C1">
      <w:pPr>
        <w:pStyle w:val="ListParagraph"/>
        <w:spacing w:line="480" w:lineRule="auto"/>
        <w:ind w:left="0"/>
        <w:jc w:val="both"/>
        <w:rPr>
          <w:rFonts w:ascii="Times New Roman" w:hAnsi="Times New Roman"/>
          <w:b/>
          <w:sz w:val="20"/>
          <w:szCs w:val="20"/>
          <w:u w:val="single"/>
        </w:rPr>
      </w:pPr>
      <w:r w:rsidRPr="00F75DF4">
        <w:rPr>
          <w:rFonts w:ascii="Times New Roman" w:hAnsi="Times New Roman"/>
          <w:b/>
          <w:sz w:val="20"/>
          <w:szCs w:val="20"/>
          <w:u w:val="single"/>
        </w:rPr>
        <w:t>Service Providers</w:t>
      </w:r>
    </w:p>
    <w:p w14:paraId="1CBAEC8D" w14:textId="77777777" w:rsidR="00FE0B1B" w:rsidRDefault="00FE0B1B"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Do you provide the services yourself or are the</w:t>
      </w:r>
      <w:r w:rsidR="00993684">
        <w:rPr>
          <w:rFonts w:ascii="Times New Roman" w:hAnsi="Times New Roman"/>
          <w:sz w:val="20"/>
          <w:szCs w:val="20"/>
        </w:rPr>
        <w:t>y</w:t>
      </w:r>
      <w:r>
        <w:rPr>
          <w:rFonts w:ascii="Times New Roman" w:hAnsi="Times New Roman"/>
          <w:sz w:val="20"/>
          <w:szCs w:val="20"/>
        </w:rPr>
        <w:t xml:space="preserve"> outsourced:</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4A119711" w14:textId="77777777" w:rsidR="00FE0B1B" w:rsidRDefault="00FE0B1B"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If you use a sub-contractor please list:</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1FDD49B5" w14:textId="77777777" w:rsidR="00C66B76" w:rsidRDefault="00C66B76" w:rsidP="004C25C1">
      <w:pPr>
        <w:pStyle w:val="ListParagraph"/>
        <w:spacing w:line="480" w:lineRule="auto"/>
        <w:ind w:left="0"/>
        <w:jc w:val="both"/>
        <w:rPr>
          <w:rFonts w:ascii="Times New Roman" w:hAnsi="Times New Roman"/>
          <w:b/>
          <w:sz w:val="20"/>
          <w:szCs w:val="20"/>
          <w:u w:val="single"/>
        </w:rPr>
      </w:pPr>
      <w:r w:rsidRPr="00C66B76">
        <w:rPr>
          <w:rFonts w:ascii="Times New Roman" w:hAnsi="Times New Roman"/>
          <w:b/>
          <w:sz w:val="20"/>
          <w:szCs w:val="20"/>
          <w:u w:val="single"/>
        </w:rPr>
        <w:t>Product Providers</w:t>
      </w:r>
    </w:p>
    <w:p w14:paraId="07617920" w14:textId="77777777" w:rsidR="00C66B76" w:rsidRDefault="007D02DE"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Are you a DSD company:</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41708855" w14:textId="77777777" w:rsidR="007D02DE" w:rsidRPr="007D02DE" w:rsidRDefault="007D02DE"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If you are not DSD witch distributor network delivers your products (list all related to DFW area):</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152AF834" w14:textId="77777777" w:rsidR="004C25C1" w:rsidRDefault="004C25C1"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Target Consumer:</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2C8095C5" w14:textId="77777777" w:rsidR="004C25C1" w:rsidRPr="00D515D5" w:rsidRDefault="004C25C1" w:rsidP="004C25C1">
      <w:pPr>
        <w:pStyle w:val="ListParagraph"/>
        <w:spacing w:line="480" w:lineRule="auto"/>
        <w:ind w:left="0"/>
        <w:jc w:val="both"/>
        <w:rPr>
          <w:rFonts w:ascii="Times New Roman" w:hAnsi="Times New Roman"/>
          <w:sz w:val="20"/>
          <w:szCs w:val="20"/>
          <w:u w:val="single"/>
        </w:rPr>
      </w:pPr>
      <w:r>
        <w:rPr>
          <w:rFonts w:ascii="Times New Roman" w:hAnsi="Times New Roman"/>
          <w:sz w:val="20"/>
          <w:szCs w:val="20"/>
        </w:rPr>
        <w:t>Number of years your company has been in business:</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14:paraId="5BFE66DA" w14:textId="77777777" w:rsidR="00A13D22" w:rsidRDefault="00A13D22" w:rsidP="004C25C1">
      <w:pPr>
        <w:pStyle w:val="ListParagraph"/>
        <w:spacing w:line="480" w:lineRule="auto"/>
        <w:ind w:left="0"/>
        <w:jc w:val="both"/>
        <w:rPr>
          <w:rFonts w:ascii="Times New Roman" w:hAnsi="Times New Roman"/>
          <w:sz w:val="20"/>
          <w:szCs w:val="20"/>
        </w:rPr>
      </w:pPr>
    </w:p>
    <w:p w14:paraId="49BCB38E" w14:textId="77777777" w:rsidR="00043A0F" w:rsidRDefault="00043A0F">
      <w:pPr>
        <w:rPr>
          <w:rFonts w:ascii="Times New Roman" w:hAnsi="Times New Roman"/>
          <w:sz w:val="20"/>
          <w:szCs w:val="20"/>
        </w:rPr>
      </w:pPr>
      <w:r>
        <w:rPr>
          <w:rFonts w:ascii="Times New Roman" w:hAnsi="Times New Roman"/>
          <w:sz w:val="20"/>
          <w:szCs w:val="20"/>
        </w:rPr>
        <w:br w:type="page"/>
      </w:r>
    </w:p>
    <w:p w14:paraId="674119D0" w14:textId="77777777" w:rsidR="00A13D22" w:rsidRDefault="00A13D22" w:rsidP="004C25C1">
      <w:pPr>
        <w:pStyle w:val="ListParagraph"/>
        <w:spacing w:line="480" w:lineRule="auto"/>
        <w:ind w:left="0"/>
        <w:jc w:val="both"/>
        <w:rPr>
          <w:rFonts w:ascii="Times New Roman" w:hAnsi="Times New Roman"/>
          <w:sz w:val="20"/>
          <w:szCs w:val="20"/>
        </w:rPr>
      </w:pPr>
    </w:p>
    <w:p w14:paraId="4788287D" w14:textId="77777777" w:rsidR="004C25C1" w:rsidRPr="00582A69" w:rsidRDefault="004C25C1" w:rsidP="004C25C1">
      <w:pPr>
        <w:pStyle w:val="ListParagraph"/>
        <w:spacing w:line="480" w:lineRule="auto"/>
        <w:ind w:left="0"/>
        <w:jc w:val="both"/>
        <w:rPr>
          <w:rFonts w:ascii="Times New Roman" w:hAnsi="Times New Roman"/>
          <w:sz w:val="20"/>
          <w:szCs w:val="20"/>
        </w:rPr>
      </w:pPr>
      <w:r>
        <w:rPr>
          <w:rFonts w:ascii="Times New Roman" w:hAnsi="Times New Roman"/>
          <w:sz w:val="20"/>
          <w:szCs w:val="20"/>
        </w:rPr>
        <w:t>Have you previously ever worked with or are working with:</w:t>
      </w:r>
    </w:p>
    <w:tbl>
      <w:tblPr>
        <w:tblStyle w:val="TableGrid"/>
        <w:tblpPr w:leftFromText="180" w:rightFromText="180" w:vertAnchor="text" w:horzAnchor="page" w:tblpXSpec="center" w:tblpY="76"/>
        <w:tblW w:w="8233" w:type="dxa"/>
        <w:tblLook w:val="04A0" w:firstRow="1" w:lastRow="0" w:firstColumn="1" w:lastColumn="0" w:noHBand="0" w:noVBand="1"/>
      </w:tblPr>
      <w:tblGrid>
        <w:gridCol w:w="4207"/>
        <w:gridCol w:w="4026"/>
      </w:tblGrid>
      <w:tr w:rsidR="004C25C1" w:rsidRPr="00582A69" w14:paraId="2CBE1631" w14:textId="77777777" w:rsidTr="00FE0B1B">
        <w:trPr>
          <w:trHeight w:val="372"/>
        </w:trPr>
        <w:tc>
          <w:tcPr>
            <w:tcW w:w="8233" w:type="dxa"/>
            <w:gridSpan w:val="2"/>
          </w:tcPr>
          <w:p w14:paraId="4D861AC7" w14:textId="77777777" w:rsidR="004C25C1" w:rsidRPr="00582A69" w:rsidRDefault="004C25C1" w:rsidP="00E2015B">
            <w:pPr>
              <w:jc w:val="center"/>
              <w:rPr>
                <w:rFonts w:ascii="Times New Roman" w:hAnsi="Times New Roman"/>
                <w:b/>
              </w:rPr>
            </w:pPr>
            <w:r w:rsidRPr="00582A69">
              <w:rPr>
                <w:rFonts w:ascii="Times New Roman" w:hAnsi="Times New Roman"/>
                <w:b/>
              </w:rPr>
              <w:t>Business Type: Please  Check the box which Applies</w:t>
            </w:r>
          </w:p>
        </w:tc>
      </w:tr>
      <w:tr w:rsidR="004C25C1" w:rsidRPr="00582A69" w14:paraId="4DDB2CC5" w14:textId="77777777" w:rsidTr="00FE0B1B">
        <w:trPr>
          <w:trHeight w:val="393"/>
        </w:trPr>
        <w:tc>
          <w:tcPr>
            <w:tcW w:w="4207" w:type="dxa"/>
          </w:tcPr>
          <w:p w14:paraId="13661DBC"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Convenience Store NO GAS</w:t>
            </w:r>
          </w:p>
        </w:tc>
        <w:tc>
          <w:tcPr>
            <w:tcW w:w="4026" w:type="dxa"/>
          </w:tcPr>
          <w:p w14:paraId="4F8F7729"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 xml:space="preserve">Convenience Store WITH gas </w:t>
            </w:r>
          </w:p>
        </w:tc>
      </w:tr>
      <w:tr w:rsidR="004C25C1" w:rsidRPr="00582A69" w14:paraId="4BF20931" w14:textId="77777777" w:rsidTr="00FE0B1B">
        <w:trPr>
          <w:trHeight w:val="393"/>
        </w:trPr>
        <w:tc>
          <w:tcPr>
            <w:tcW w:w="4207" w:type="dxa"/>
          </w:tcPr>
          <w:p w14:paraId="6C516957"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Sundry Shop</w:t>
            </w:r>
          </w:p>
        </w:tc>
        <w:tc>
          <w:tcPr>
            <w:tcW w:w="4026" w:type="dxa"/>
          </w:tcPr>
          <w:p w14:paraId="0A431E67"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Liquor Store</w:t>
            </w:r>
          </w:p>
        </w:tc>
      </w:tr>
      <w:tr w:rsidR="004C25C1" w:rsidRPr="00582A69" w14:paraId="06CA90E3" w14:textId="77777777" w:rsidTr="00FE0B1B">
        <w:trPr>
          <w:trHeight w:val="393"/>
        </w:trPr>
        <w:tc>
          <w:tcPr>
            <w:tcW w:w="4207" w:type="dxa"/>
          </w:tcPr>
          <w:p w14:paraId="1F578A59"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News stand</w:t>
            </w:r>
          </w:p>
        </w:tc>
        <w:tc>
          <w:tcPr>
            <w:tcW w:w="4026" w:type="dxa"/>
          </w:tcPr>
          <w:p w14:paraId="7C63413C"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Supermarket</w:t>
            </w:r>
          </w:p>
        </w:tc>
      </w:tr>
      <w:tr w:rsidR="004C25C1" w:rsidRPr="00582A69" w14:paraId="44FBF73A" w14:textId="77777777" w:rsidTr="00FE0B1B">
        <w:trPr>
          <w:trHeight w:val="393"/>
        </w:trPr>
        <w:tc>
          <w:tcPr>
            <w:tcW w:w="4207" w:type="dxa"/>
          </w:tcPr>
          <w:p w14:paraId="24251222"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Hotel</w:t>
            </w:r>
          </w:p>
        </w:tc>
        <w:tc>
          <w:tcPr>
            <w:tcW w:w="4026" w:type="dxa"/>
          </w:tcPr>
          <w:p w14:paraId="3D3568A3"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Business Office</w:t>
            </w:r>
          </w:p>
        </w:tc>
      </w:tr>
      <w:tr w:rsidR="004C25C1" w:rsidRPr="00582A69" w14:paraId="129AD666" w14:textId="77777777" w:rsidTr="00FE0B1B">
        <w:trPr>
          <w:trHeight w:val="393"/>
        </w:trPr>
        <w:tc>
          <w:tcPr>
            <w:tcW w:w="4207" w:type="dxa"/>
          </w:tcPr>
          <w:p w14:paraId="114846E3"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Bakery</w:t>
            </w:r>
          </w:p>
        </w:tc>
        <w:tc>
          <w:tcPr>
            <w:tcW w:w="4026" w:type="dxa"/>
          </w:tcPr>
          <w:p w14:paraId="1CD42BA3"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Restaurant/Food Services</w:t>
            </w:r>
          </w:p>
        </w:tc>
      </w:tr>
      <w:tr w:rsidR="004C25C1" w:rsidRPr="00582A69" w14:paraId="4B2B2F7F" w14:textId="77777777" w:rsidTr="00FE0B1B">
        <w:trPr>
          <w:trHeight w:val="393"/>
        </w:trPr>
        <w:tc>
          <w:tcPr>
            <w:tcW w:w="4207" w:type="dxa"/>
          </w:tcPr>
          <w:p w14:paraId="591FB3C9"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Tobacco Shop</w:t>
            </w:r>
          </w:p>
        </w:tc>
        <w:tc>
          <w:tcPr>
            <w:tcW w:w="4026" w:type="dxa"/>
          </w:tcPr>
          <w:p w14:paraId="304110B8" w14:textId="77777777" w:rsidR="004C25C1" w:rsidRPr="00582A69" w:rsidRDefault="004C25C1" w:rsidP="004C25C1">
            <w:pPr>
              <w:pStyle w:val="ListParagraph"/>
              <w:numPr>
                <w:ilvl w:val="0"/>
                <w:numId w:val="1"/>
              </w:numPr>
              <w:rPr>
                <w:rFonts w:ascii="Times New Roman" w:hAnsi="Times New Roman"/>
              </w:rPr>
            </w:pPr>
            <w:r w:rsidRPr="00582A69">
              <w:rPr>
                <w:rFonts w:ascii="Times New Roman" w:hAnsi="Times New Roman"/>
              </w:rPr>
              <w:t>Candy Store</w:t>
            </w:r>
          </w:p>
        </w:tc>
      </w:tr>
      <w:tr w:rsidR="004C25C1" w:rsidRPr="00582A69" w14:paraId="27BC9885" w14:textId="77777777" w:rsidTr="00FE0B1B">
        <w:trPr>
          <w:trHeight w:val="393"/>
        </w:trPr>
        <w:tc>
          <w:tcPr>
            <w:tcW w:w="8233" w:type="dxa"/>
            <w:gridSpan w:val="2"/>
          </w:tcPr>
          <w:p w14:paraId="52C9EE02" w14:textId="77777777" w:rsidR="004C25C1" w:rsidRPr="00582A69" w:rsidRDefault="004C25C1" w:rsidP="00E2015B">
            <w:pPr>
              <w:rPr>
                <w:rFonts w:ascii="Times New Roman" w:hAnsi="Times New Roman"/>
              </w:rPr>
            </w:pPr>
            <w:r w:rsidRPr="00582A69">
              <w:rPr>
                <w:rFonts w:ascii="Times New Roman" w:hAnsi="Times New Roman"/>
              </w:rPr>
              <w:t>Other:</w:t>
            </w:r>
          </w:p>
        </w:tc>
      </w:tr>
    </w:tbl>
    <w:p w14:paraId="0933FF56" w14:textId="77777777" w:rsidR="004C25C1" w:rsidRPr="00582A69" w:rsidRDefault="004C25C1" w:rsidP="004C25C1">
      <w:pPr>
        <w:spacing w:after="0" w:line="240" w:lineRule="auto"/>
        <w:rPr>
          <w:rFonts w:ascii="Times New Roman" w:hAnsi="Times New Roman"/>
          <w:sz w:val="20"/>
          <w:szCs w:val="20"/>
        </w:rPr>
      </w:pPr>
    </w:p>
    <w:p w14:paraId="2AD731A1" w14:textId="77777777" w:rsidR="004C25C1" w:rsidRPr="00582A69" w:rsidRDefault="004C25C1" w:rsidP="004C25C1">
      <w:pPr>
        <w:spacing w:after="0" w:line="240" w:lineRule="auto"/>
        <w:rPr>
          <w:rFonts w:ascii="Times New Roman" w:hAnsi="Times New Roman"/>
          <w:sz w:val="20"/>
          <w:szCs w:val="20"/>
        </w:rPr>
      </w:pPr>
    </w:p>
    <w:p w14:paraId="1C97A77C" w14:textId="77777777" w:rsidR="004C25C1" w:rsidRPr="00582A69" w:rsidRDefault="004C25C1" w:rsidP="004C25C1">
      <w:pPr>
        <w:spacing w:after="0" w:line="240" w:lineRule="auto"/>
        <w:rPr>
          <w:rFonts w:ascii="Times New Roman" w:hAnsi="Times New Roman"/>
          <w:sz w:val="20"/>
          <w:szCs w:val="20"/>
        </w:rPr>
      </w:pPr>
    </w:p>
    <w:p w14:paraId="01010A28" w14:textId="77777777" w:rsidR="004C25C1" w:rsidRPr="00582A69" w:rsidRDefault="004C25C1" w:rsidP="004C25C1">
      <w:pPr>
        <w:spacing w:after="0" w:line="240" w:lineRule="auto"/>
        <w:rPr>
          <w:rFonts w:ascii="Times New Roman" w:hAnsi="Times New Roman"/>
          <w:sz w:val="20"/>
          <w:szCs w:val="20"/>
        </w:rPr>
      </w:pPr>
    </w:p>
    <w:p w14:paraId="1FEF464C" w14:textId="77777777" w:rsidR="004C25C1" w:rsidRPr="00582A69" w:rsidRDefault="004C25C1" w:rsidP="004C25C1">
      <w:pPr>
        <w:spacing w:after="0" w:line="240" w:lineRule="auto"/>
        <w:rPr>
          <w:rFonts w:ascii="Times New Roman" w:hAnsi="Times New Roman"/>
          <w:sz w:val="20"/>
          <w:szCs w:val="20"/>
        </w:rPr>
      </w:pPr>
    </w:p>
    <w:p w14:paraId="39689A11" w14:textId="77777777" w:rsidR="004C25C1" w:rsidRPr="00582A69" w:rsidRDefault="004C25C1" w:rsidP="004C25C1">
      <w:pPr>
        <w:spacing w:after="0" w:line="240" w:lineRule="auto"/>
        <w:rPr>
          <w:rFonts w:ascii="Times New Roman" w:hAnsi="Times New Roman"/>
          <w:sz w:val="20"/>
          <w:szCs w:val="20"/>
        </w:rPr>
      </w:pPr>
    </w:p>
    <w:p w14:paraId="7CEB55F3"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6B4D56A4"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1101CC17"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0CFF413C"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37765B16"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52912EFC"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26C46B24"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584F05A4"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6A983BF1"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6D4084CF" w14:textId="77777777" w:rsidR="004C25C1" w:rsidRDefault="004C25C1" w:rsidP="004C25C1">
      <w:pPr>
        <w:pStyle w:val="ListParagraph"/>
        <w:spacing w:after="0" w:line="240" w:lineRule="auto"/>
        <w:ind w:left="0"/>
        <w:jc w:val="both"/>
        <w:rPr>
          <w:rFonts w:ascii="Times New Roman" w:hAnsi="Times New Roman"/>
          <w:color w:val="002060"/>
          <w:sz w:val="20"/>
          <w:szCs w:val="20"/>
          <w:u w:val="single"/>
        </w:rPr>
      </w:pPr>
    </w:p>
    <w:p w14:paraId="5F33E77E" w14:textId="77777777" w:rsidR="004C25C1" w:rsidRPr="00FF64DB" w:rsidRDefault="004C25C1" w:rsidP="004C25C1">
      <w:pPr>
        <w:pStyle w:val="ListParagraph"/>
        <w:spacing w:after="0" w:line="480" w:lineRule="auto"/>
        <w:ind w:left="0"/>
        <w:jc w:val="both"/>
        <w:rPr>
          <w:rFonts w:ascii="Times New Roman" w:hAnsi="Times New Roman"/>
          <w:sz w:val="20"/>
          <w:szCs w:val="20"/>
          <w:u w:val="single"/>
        </w:rPr>
      </w:pPr>
      <w:r w:rsidRPr="00FF64DB">
        <w:rPr>
          <w:rFonts w:ascii="Times New Roman" w:hAnsi="Times New Roman"/>
          <w:sz w:val="20"/>
          <w:szCs w:val="20"/>
        </w:rPr>
        <w:t>How did you hear about NTBA:</w:t>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p>
    <w:p w14:paraId="6544B4FF" w14:textId="77777777" w:rsidR="004C25C1" w:rsidRPr="00FF64DB" w:rsidRDefault="004C25C1" w:rsidP="004C25C1">
      <w:pPr>
        <w:pStyle w:val="ListParagraph"/>
        <w:spacing w:after="0" w:line="480" w:lineRule="auto"/>
        <w:ind w:left="0"/>
        <w:jc w:val="both"/>
        <w:rPr>
          <w:rFonts w:ascii="Times New Roman" w:hAnsi="Times New Roman"/>
          <w:sz w:val="20"/>
          <w:szCs w:val="20"/>
          <w:u w:val="single"/>
        </w:rPr>
      </w:pPr>
      <w:r w:rsidRPr="00FF64DB">
        <w:rPr>
          <w:rFonts w:ascii="Times New Roman" w:hAnsi="Times New Roman"/>
          <w:sz w:val="20"/>
          <w:szCs w:val="20"/>
        </w:rPr>
        <w:t>Please explain what goals you would like to accomplish in working with NTBA:</w:t>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p>
    <w:p w14:paraId="17E08DE1" w14:textId="77777777" w:rsidR="004C25C1" w:rsidRPr="00FF64DB" w:rsidRDefault="004C25C1" w:rsidP="004C25C1">
      <w:pPr>
        <w:pStyle w:val="ListParagraph"/>
        <w:spacing w:after="0" w:line="480" w:lineRule="auto"/>
        <w:ind w:left="0"/>
        <w:jc w:val="both"/>
        <w:rPr>
          <w:rFonts w:ascii="Times New Roman" w:hAnsi="Times New Roman"/>
          <w:sz w:val="20"/>
          <w:szCs w:val="20"/>
          <w:u w:val="single"/>
        </w:rPr>
      </w:pP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p>
    <w:p w14:paraId="1CAFB227" w14:textId="77777777" w:rsidR="004C25C1" w:rsidRPr="00FF64DB" w:rsidRDefault="004C25C1" w:rsidP="004C25C1">
      <w:pPr>
        <w:pStyle w:val="ListParagraph"/>
        <w:spacing w:after="0" w:line="480" w:lineRule="auto"/>
        <w:ind w:left="0"/>
        <w:jc w:val="both"/>
        <w:rPr>
          <w:rFonts w:ascii="Times New Roman" w:hAnsi="Times New Roman"/>
          <w:sz w:val="20"/>
          <w:szCs w:val="20"/>
          <w:u w:val="single"/>
        </w:rPr>
      </w:pP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r w:rsidRPr="00FF64DB">
        <w:rPr>
          <w:rFonts w:ascii="Times New Roman" w:hAnsi="Times New Roman"/>
          <w:sz w:val="20"/>
          <w:szCs w:val="20"/>
          <w:u w:val="single"/>
        </w:rPr>
        <w:tab/>
      </w:r>
    </w:p>
    <w:p w14:paraId="1B524B9A" w14:textId="77777777" w:rsidR="004C25C1" w:rsidRPr="00FF64DB" w:rsidRDefault="004C25C1" w:rsidP="004C25C1">
      <w:pPr>
        <w:pStyle w:val="ListParagraph"/>
        <w:spacing w:after="0" w:line="480" w:lineRule="auto"/>
        <w:ind w:left="0"/>
        <w:jc w:val="both"/>
        <w:rPr>
          <w:rFonts w:ascii="Times New Roman" w:hAnsi="Times New Roman"/>
          <w:sz w:val="24"/>
          <w:szCs w:val="24"/>
        </w:rPr>
      </w:pPr>
      <w:r w:rsidRPr="00FF64DB">
        <w:rPr>
          <w:rFonts w:ascii="Times New Roman" w:hAnsi="Times New Roman"/>
          <w:sz w:val="24"/>
          <w:szCs w:val="24"/>
        </w:rPr>
        <w:t>Please Submit the Following Documents:</w:t>
      </w:r>
    </w:p>
    <w:p w14:paraId="3F2B06B9" w14:textId="77777777" w:rsidR="004C25C1" w:rsidRPr="00FF64DB" w:rsidRDefault="004C25C1" w:rsidP="004C25C1">
      <w:pPr>
        <w:pStyle w:val="ListParagraph"/>
        <w:numPr>
          <w:ilvl w:val="0"/>
          <w:numId w:val="2"/>
        </w:numPr>
        <w:spacing w:after="0" w:line="480" w:lineRule="auto"/>
        <w:jc w:val="both"/>
        <w:rPr>
          <w:rFonts w:ascii="Times New Roman" w:hAnsi="Times New Roman"/>
          <w:sz w:val="24"/>
          <w:szCs w:val="24"/>
        </w:rPr>
      </w:pPr>
      <w:r w:rsidRPr="00FF64DB">
        <w:rPr>
          <w:rFonts w:ascii="Times New Roman" w:hAnsi="Times New Roman"/>
          <w:sz w:val="24"/>
          <w:szCs w:val="24"/>
        </w:rPr>
        <w:t>Product/Service Brochure</w:t>
      </w:r>
    </w:p>
    <w:p w14:paraId="70ADAE63" w14:textId="77777777" w:rsidR="004C25C1" w:rsidRPr="00FF64DB" w:rsidRDefault="004C25C1" w:rsidP="004C25C1">
      <w:pPr>
        <w:pStyle w:val="ListParagraph"/>
        <w:numPr>
          <w:ilvl w:val="0"/>
          <w:numId w:val="2"/>
        </w:numPr>
        <w:spacing w:after="0" w:line="480" w:lineRule="auto"/>
        <w:jc w:val="both"/>
        <w:rPr>
          <w:rFonts w:ascii="Times New Roman" w:hAnsi="Times New Roman"/>
          <w:sz w:val="24"/>
          <w:szCs w:val="24"/>
        </w:rPr>
      </w:pPr>
      <w:r w:rsidRPr="00FF64DB">
        <w:rPr>
          <w:rFonts w:ascii="Times New Roman" w:hAnsi="Times New Roman"/>
          <w:sz w:val="24"/>
          <w:szCs w:val="24"/>
        </w:rPr>
        <w:t>Business Proposal</w:t>
      </w:r>
    </w:p>
    <w:p w14:paraId="5207FB3C" w14:textId="77777777" w:rsidR="004C25C1" w:rsidRPr="00FF64DB" w:rsidRDefault="004C25C1" w:rsidP="004C25C1">
      <w:pPr>
        <w:pStyle w:val="ListParagraph"/>
        <w:numPr>
          <w:ilvl w:val="0"/>
          <w:numId w:val="2"/>
        </w:numPr>
        <w:spacing w:after="0" w:line="480" w:lineRule="auto"/>
        <w:jc w:val="both"/>
        <w:rPr>
          <w:rFonts w:ascii="Times New Roman" w:hAnsi="Times New Roman"/>
          <w:sz w:val="24"/>
          <w:szCs w:val="24"/>
        </w:rPr>
      </w:pPr>
      <w:r w:rsidRPr="00FF64DB">
        <w:rPr>
          <w:rFonts w:ascii="Times New Roman" w:hAnsi="Times New Roman"/>
          <w:sz w:val="24"/>
          <w:szCs w:val="24"/>
        </w:rPr>
        <w:t>Market Share Reports</w:t>
      </w:r>
    </w:p>
    <w:p w14:paraId="173DFC99" w14:textId="77777777" w:rsidR="004C25C1" w:rsidRPr="00FF64DB" w:rsidRDefault="004C25C1" w:rsidP="004C25C1">
      <w:pPr>
        <w:pStyle w:val="ListParagraph"/>
        <w:numPr>
          <w:ilvl w:val="0"/>
          <w:numId w:val="2"/>
        </w:numPr>
        <w:spacing w:after="0" w:line="480" w:lineRule="auto"/>
        <w:jc w:val="both"/>
        <w:rPr>
          <w:rFonts w:ascii="Times New Roman" w:hAnsi="Times New Roman"/>
          <w:sz w:val="24"/>
          <w:szCs w:val="24"/>
        </w:rPr>
      </w:pPr>
      <w:r w:rsidRPr="00FF64DB">
        <w:rPr>
          <w:rFonts w:ascii="Times New Roman" w:hAnsi="Times New Roman"/>
          <w:sz w:val="24"/>
          <w:szCs w:val="24"/>
        </w:rPr>
        <w:t>Product Movement Reports</w:t>
      </w:r>
    </w:p>
    <w:p w14:paraId="40103E37" w14:textId="77777777" w:rsidR="004C25C1" w:rsidRDefault="004C25C1" w:rsidP="004C25C1">
      <w:pPr>
        <w:pStyle w:val="ListParagraph"/>
        <w:numPr>
          <w:ilvl w:val="0"/>
          <w:numId w:val="2"/>
        </w:numPr>
        <w:spacing w:after="0" w:line="480" w:lineRule="auto"/>
        <w:jc w:val="both"/>
        <w:rPr>
          <w:rFonts w:ascii="Times New Roman" w:hAnsi="Times New Roman"/>
          <w:sz w:val="24"/>
          <w:szCs w:val="24"/>
        </w:rPr>
      </w:pPr>
      <w:r w:rsidRPr="00FF64DB">
        <w:rPr>
          <w:rFonts w:ascii="Times New Roman" w:hAnsi="Times New Roman"/>
          <w:sz w:val="24"/>
          <w:szCs w:val="24"/>
        </w:rPr>
        <w:t>Distribution/Delivery Report</w:t>
      </w:r>
    </w:p>
    <w:p w14:paraId="4A2FAC81" w14:textId="77777777" w:rsidR="007D02DE" w:rsidRDefault="007D02DE" w:rsidP="007D02DE">
      <w:pPr>
        <w:spacing w:after="0" w:line="240" w:lineRule="auto"/>
        <w:jc w:val="both"/>
        <w:rPr>
          <w:rFonts w:ascii="Times New Roman" w:hAnsi="Times New Roman"/>
          <w:color w:val="002060"/>
          <w:sz w:val="20"/>
          <w:szCs w:val="20"/>
          <w:u w:val="single"/>
        </w:rPr>
      </w:pPr>
    </w:p>
    <w:p w14:paraId="21F9B99D" w14:textId="0DB1F70E" w:rsidR="007D02DE" w:rsidRPr="007D02DE" w:rsidRDefault="007D02DE" w:rsidP="007D02DE">
      <w:pPr>
        <w:spacing w:after="0" w:line="240" w:lineRule="auto"/>
        <w:jc w:val="both"/>
        <w:rPr>
          <w:rFonts w:ascii="Times New Roman" w:hAnsi="Times New Roman"/>
          <w:color w:val="002060"/>
          <w:sz w:val="20"/>
          <w:szCs w:val="20"/>
        </w:rPr>
      </w:pPr>
      <w:r w:rsidRPr="007D02DE">
        <w:rPr>
          <w:rFonts w:ascii="Times New Roman" w:hAnsi="Times New Roman"/>
          <w:color w:val="002060"/>
          <w:sz w:val="20"/>
          <w:szCs w:val="20"/>
          <w:u w:val="single"/>
        </w:rPr>
        <w:t>Important Information:</w:t>
      </w:r>
      <w:r w:rsidRPr="007D02DE">
        <w:rPr>
          <w:rFonts w:ascii="Times New Roman" w:hAnsi="Times New Roman"/>
          <w:color w:val="002060"/>
          <w:sz w:val="20"/>
          <w:szCs w:val="20"/>
        </w:rPr>
        <w:t xml:space="preserve"> We do not guarantee acceptance based solely on this application. All information in this application must be accurate and complete in order for acceptance. </w:t>
      </w:r>
      <w:r w:rsidR="000A3835">
        <w:rPr>
          <w:rFonts w:ascii="Times New Roman" w:hAnsi="Times New Roman"/>
          <w:color w:val="002060"/>
          <w:sz w:val="20"/>
          <w:szCs w:val="20"/>
        </w:rPr>
        <w:t>Incomplete</w:t>
      </w:r>
      <w:r w:rsidRPr="007D02DE">
        <w:rPr>
          <w:rFonts w:ascii="Times New Roman" w:hAnsi="Times New Roman"/>
          <w:color w:val="002060"/>
          <w:sz w:val="20"/>
          <w:szCs w:val="20"/>
        </w:rPr>
        <w:t xml:space="preserve"> applications are NOT accepted. We reserve the right to approve or decline your application based on ANY of the information you provide us. If you withhold information needed in order to review your application or consider it complete NTBA can decline your request. All vendors must sign and agree to a Non-disclosure Act. This is to preserve the integrity of our members and our organization. NTBA cannot be held liable for the actions of its members. </w:t>
      </w:r>
    </w:p>
    <w:p w14:paraId="04529355" w14:textId="77777777" w:rsidR="007D02DE" w:rsidRDefault="007D02DE" w:rsidP="007D02DE">
      <w:pPr>
        <w:spacing w:after="0" w:line="480" w:lineRule="auto"/>
        <w:jc w:val="both"/>
        <w:rPr>
          <w:rFonts w:ascii="Times New Roman" w:hAnsi="Times New Roman"/>
          <w:sz w:val="24"/>
          <w:szCs w:val="24"/>
        </w:rPr>
      </w:pPr>
      <w:bookmarkStart w:id="0" w:name="_GoBack"/>
      <w:bookmarkEnd w:id="0"/>
    </w:p>
    <w:p w14:paraId="6EEAC871" w14:textId="77777777" w:rsidR="0086435F" w:rsidRDefault="0086435F" w:rsidP="007D02DE">
      <w:pPr>
        <w:spacing w:after="0" w:line="480" w:lineRule="auto"/>
        <w:jc w:val="both"/>
        <w:rPr>
          <w:rFonts w:ascii="Times New Roman" w:hAnsi="Times New Roman"/>
          <w:sz w:val="24"/>
          <w:szCs w:val="24"/>
        </w:rPr>
      </w:pPr>
    </w:p>
    <w:p w14:paraId="40188977" w14:textId="77777777" w:rsidR="003019F8" w:rsidRDefault="007D02DE" w:rsidP="00A13D22">
      <w:pPr>
        <w:spacing w:after="0" w:line="480" w:lineRule="auto"/>
        <w:jc w:val="both"/>
      </w:pPr>
      <w:r>
        <w:rPr>
          <w:rFonts w:ascii="Times New Roman" w:hAnsi="Times New Roman"/>
          <w:sz w:val="24"/>
          <w:szCs w:val="24"/>
        </w:rPr>
        <w:t>Signature:</w:t>
      </w:r>
      <w:r w:rsidRPr="007D02DE">
        <w:rPr>
          <w:rFonts w:ascii="Times New Roman" w:hAnsi="Times New Roman"/>
          <w:sz w:val="24"/>
          <w:szCs w:val="24"/>
          <w:u w:val="single"/>
        </w:rPr>
        <w:tab/>
      </w:r>
      <w:r w:rsidRPr="007D02DE">
        <w:rPr>
          <w:rFonts w:ascii="Times New Roman" w:hAnsi="Times New Roman"/>
          <w:sz w:val="24"/>
          <w:szCs w:val="24"/>
          <w:u w:val="single"/>
        </w:rPr>
        <w:tab/>
      </w:r>
      <w:r w:rsidRPr="007D02DE">
        <w:rPr>
          <w:rFonts w:ascii="Times New Roman" w:hAnsi="Times New Roman"/>
          <w:sz w:val="24"/>
          <w:szCs w:val="24"/>
          <w:u w:val="single"/>
        </w:rPr>
        <w:tab/>
      </w:r>
      <w:r w:rsidRPr="007D02DE">
        <w:rPr>
          <w:rFonts w:ascii="Times New Roman" w:hAnsi="Times New Roman"/>
          <w:sz w:val="24"/>
          <w:szCs w:val="24"/>
          <w:u w:val="single"/>
        </w:rPr>
        <w:tab/>
      </w:r>
      <w:r w:rsidRPr="007D02DE">
        <w:rPr>
          <w:rFonts w:ascii="Times New Roman" w:hAnsi="Times New Roman"/>
          <w:sz w:val="24"/>
          <w:szCs w:val="24"/>
          <w:u w:val="single"/>
        </w:rPr>
        <w:tab/>
      </w:r>
      <w:r w:rsidRPr="007D02DE">
        <w:rPr>
          <w:rFonts w:ascii="Times New Roman" w:hAnsi="Times New Roman"/>
          <w:sz w:val="24"/>
          <w:szCs w:val="24"/>
          <w:u w:val="single"/>
        </w:rPr>
        <w:tab/>
      </w:r>
      <w:r>
        <w:rPr>
          <w:rFonts w:ascii="Times New Roman" w:hAnsi="Times New Roman"/>
          <w:sz w:val="24"/>
          <w:szCs w:val="24"/>
        </w:rPr>
        <w:tab/>
        <w:t>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sectPr w:rsidR="00301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4CD"/>
    <w:multiLevelType w:val="hybridMultilevel"/>
    <w:tmpl w:val="6A56C73E"/>
    <w:lvl w:ilvl="0" w:tplc="1C9CD9A8">
      <w:numFmt w:val="bullet"/>
      <w:lvlText w:val=""/>
      <w:lvlJc w:val="left"/>
      <w:pPr>
        <w:ind w:left="720" w:hanging="360"/>
      </w:pPr>
      <w:rPr>
        <w:rFonts w:ascii="Arial" w:hAnsi="Arial"/>
        <w:b/>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88B"/>
    <w:multiLevelType w:val="hybridMultilevel"/>
    <w:tmpl w:val="A670B0CC"/>
    <w:lvl w:ilvl="0" w:tplc="3E165D32">
      <w:numFmt w:val="bullet"/>
      <w:lvlText w:val=""/>
      <w:lvlJc w:val="left"/>
      <w:pPr>
        <w:ind w:left="720" w:hanging="360"/>
      </w:pPr>
      <w:rPr>
        <w:rFonts w:ascii="Arial" w:hAnsi="Arial"/>
        <w:b/>
        <w:snapToGri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5C1"/>
    <w:rsid w:val="00043A0F"/>
    <w:rsid w:val="000A3835"/>
    <w:rsid w:val="003E47BF"/>
    <w:rsid w:val="004C25C1"/>
    <w:rsid w:val="007D02DE"/>
    <w:rsid w:val="0086435F"/>
    <w:rsid w:val="009771A8"/>
    <w:rsid w:val="00985E37"/>
    <w:rsid w:val="00993684"/>
    <w:rsid w:val="00A13D22"/>
    <w:rsid w:val="00AE070A"/>
    <w:rsid w:val="00AF1FC6"/>
    <w:rsid w:val="00C66B76"/>
    <w:rsid w:val="00F75DF4"/>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7613"/>
  <w15:docId w15:val="{9F940695-0402-8B4E-B686-BCC22DA5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C1"/>
    <w:rPr>
      <w:rFonts w:ascii="Calibri" w:eastAsia="Calibri" w:hAnsi="Calibri" w:cs="Times New Roman"/>
    </w:rPr>
  </w:style>
  <w:style w:type="paragraph" w:styleId="Heading1">
    <w:name w:val="heading 1"/>
    <w:basedOn w:val="Normal"/>
    <w:next w:val="Normal"/>
    <w:link w:val="Heading1Char"/>
    <w:uiPriority w:val="9"/>
    <w:qFormat/>
    <w:rsid w:val="00043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5C1"/>
    <w:pPr>
      <w:ind w:left="720"/>
      <w:contextualSpacing/>
    </w:pPr>
  </w:style>
  <w:style w:type="table" w:styleId="TableGrid">
    <w:name w:val="Table Grid"/>
    <w:basedOn w:val="TableNormal"/>
    <w:uiPriority w:val="59"/>
    <w:rsid w:val="004C25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C25C1"/>
    <w:rPr>
      <w:color w:val="0000FF"/>
      <w:u w:val="single"/>
    </w:rPr>
  </w:style>
  <w:style w:type="paragraph" w:styleId="Title">
    <w:name w:val="Title"/>
    <w:basedOn w:val="Normal"/>
    <w:next w:val="Normal"/>
    <w:link w:val="TitleChar"/>
    <w:uiPriority w:val="10"/>
    <w:qFormat/>
    <w:rsid w:val="004C25C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C25C1"/>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4C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C1"/>
    <w:rPr>
      <w:rFonts w:ascii="Tahoma" w:eastAsia="Calibri" w:hAnsi="Tahoma" w:cs="Tahoma"/>
      <w:sz w:val="16"/>
      <w:szCs w:val="16"/>
    </w:rPr>
  </w:style>
  <w:style w:type="character" w:customStyle="1" w:styleId="Heading1Char">
    <w:name w:val="Heading 1 Char"/>
    <w:basedOn w:val="DefaultParagraphFont"/>
    <w:link w:val="Heading1"/>
    <w:uiPriority w:val="9"/>
    <w:rsid w:val="00043A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tb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Moorat Lakhani</dc:creator>
  <cp:keywords/>
  <dc:description/>
  <cp:lastModifiedBy>Britton Lyon</cp:lastModifiedBy>
  <cp:revision>5</cp:revision>
  <cp:lastPrinted>2012-08-16T18:01:00Z</cp:lastPrinted>
  <dcterms:created xsi:type="dcterms:W3CDTF">2014-01-28T17:30:00Z</dcterms:created>
  <dcterms:modified xsi:type="dcterms:W3CDTF">2018-09-06T17:35:00Z</dcterms:modified>
</cp:coreProperties>
</file>